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822" w:rsidRPr="00481822" w:rsidRDefault="00481822" w:rsidP="00481822">
      <w:pPr>
        <w:spacing w:after="0"/>
        <w:jc w:val="center"/>
        <w:rPr>
          <w:rFonts w:ascii="Times New Roman" w:hAnsi="Times New Roman" w:cs="Times New Roman"/>
          <w:b/>
          <w:sz w:val="28"/>
          <w:szCs w:val="28"/>
          <w:lang w:val="kk-KZ"/>
        </w:rPr>
      </w:pPr>
      <w:r w:rsidRPr="00481822">
        <w:rPr>
          <w:rFonts w:ascii="Times New Roman" w:hAnsi="Times New Roman" w:cs="Times New Roman"/>
          <w:b/>
          <w:sz w:val="28"/>
          <w:szCs w:val="28"/>
          <w:lang w:val="kk-KZ"/>
        </w:rPr>
        <w:t>«Латынша сөйлейміз» атты ақпараттық сағат</w:t>
      </w:r>
    </w:p>
    <w:p w:rsidR="00481822" w:rsidRDefault="00481822" w:rsidP="00481822">
      <w:pPr>
        <w:spacing w:after="0"/>
        <w:rPr>
          <w:rFonts w:ascii="Times New Roman" w:hAnsi="Times New Roman" w:cs="Times New Roman"/>
          <w:sz w:val="28"/>
          <w:szCs w:val="28"/>
          <w:lang w:val="kk-KZ"/>
        </w:rPr>
      </w:pPr>
    </w:p>
    <w:p w:rsidR="00481822" w:rsidRDefault="00481822" w:rsidP="00481822">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Латын тілі қазіргі уақытта дүниежүзіндегі жаңа технологиялар мен өзгерістермен тығыз байланыста. Домналық атаулар мен электрондық поштаның атаулары латын тілінде жазылады.  Негізгі қолданысқа енгізудің басты себебі латын тілінде мемлекеттік тілді және әлемдік қауымдастық жазатын және сөйлейтін ағылшын тілін меңгеру үшін ыңғайлы.</w:t>
      </w:r>
    </w:p>
    <w:p w:rsidR="00481822" w:rsidRPr="00D87451" w:rsidRDefault="00481822" w:rsidP="00481822">
      <w:pPr>
        <w:spacing w:after="0"/>
        <w:ind w:firstLine="567"/>
        <w:rPr>
          <w:rFonts w:ascii="Times New Roman" w:hAnsi="Times New Roman" w:cs="Times New Roman"/>
          <w:sz w:val="28"/>
          <w:szCs w:val="28"/>
          <w:lang w:val="kk-KZ"/>
        </w:rPr>
      </w:pPr>
      <w:r>
        <w:rPr>
          <w:rFonts w:ascii="Times New Roman" w:hAnsi="Times New Roman" w:cs="Times New Roman"/>
          <w:sz w:val="28"/>
          <w:szCs w:val="28"/>
          <w:lang w:val="kk-KZ"/>
        </w:rPr>
        <w:t>«Наумов орта мектебі-бақшасы» ММ-де қазақ тілінен латын тіліне ауысу туралы ақпараттық сағат өтті. Қатысушылардың назарына қолжетімді және түсініңкті болу үшін презентация көрсетілді.</w:t>
      </w:r>
    </w:p>
    <w:p w:rsidR="00F21723" w:rsidRDefault="00F21723"/>
    <w:sectPr w:rsidR="00F21723" w:rsidSect="00CE54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1822"/>
    <w:rsid w:val="00481822"/>
    <w:rsid w:val="00F217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18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dc:creator>
  <cp:lastModifiedBy>ww</cp:lastModifiedBy>
  <cp:revision>1</cp:revision>
  <dcterms:created xsi:type="dcterms:W3CDTF">2017-11-02T06:41:00Z</dcterms:created>
  <dcterms:modified xsi:type="dcterms:W3CDTF">2017-11-02T06:42:00Z</dcterms:modified>
</cp:coreProperties>
</file>